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A6BEE" w:rsidRPr="005A6BEE" w:rsidRDefault="005A6BEE" w:rsidP="00F55D8A">
      <w:pPr>
        <w:jc w:val="center"/>
        <w:rPr>
          <w:b/>
          <w:lang w:val="es-CO"/>
        </w:rPr>
      </w:pPr>
      <w:r w:rsidRPr="005A6BEE">
        <w:rPr>
          <w:b/>
          <w:lang w:val="es-CO"/>
        </w:rPr>
        <w:t>DEFINICIONES DEL PROYECTO</w:t>
      </w:r>
    </w:p>
    <w:p w:rsidR="005A6BEE" w:rsidRDefault="005A6BEE" w:rsidP="005A6BEE">
      <w:pPr>
        <w:rPr>
          <w:lang w:val="es-CO"/>
        </w:rPr>
      </w:pPr>
    </w:p>
    <w:p w:rsidR="003511CF" w:rsidRPr="00F473A4" w:rsidRDefault="005A6BEE" w:rsidP="005A6BEE">
      <w:pPr>
        <w:pStyle w:val="Prrafodelista"/>
        <w:numPr>
          <w:ilvl w:val="0"/>
          <w:numId w:val="2"/>
        </w:numPr>
        <w:rPr>
          <w:b/>
          <w:lang w:val="es-CO"/>
        </w:rPr>
      </w:pPr>
      <w:r w:rsidRPr="00F473A4">
        <w:rPr>
          <w:b/>
          <w:lang w:val="es-CO"/>
        </w:rPr>
        <w:t>Nombre del Equipo</w:t>
      </w:r>
    </w:p>
    <w:p w:rsidR="005A6BEE" w:rsidRDefault="005A6BEE" w:rsidP="005A6BEE">
      <w:pPr>
        <w:pStyle w:val="Prrafodelista"/>
        <w:ind w:left="360"/>
        <w:rPr>
          <w:lang w:val="es-CO"/>
        </w:rPr>
      </w:pPr>
    </w:p>
    <w:p w:rsidR="005A6BEE" w:rsidRDefault="005A6BEE" w:rsidP="005A6BEE">
      <w:pPr>
        <w:pStyle w:val="Prrafodelista"/>
        <w:ind w:left="360"/>
        <w:rPr>
          <w:lang w:val="es-CO"/>
        </w:rPr>
      </w:pPr>
      <w:proofErr w:type="spellStart"/>
      <w:r>
        <w:rPr>
          <w:lang w:val="es-CO"/>
        </w:rPr>
        <w:t>MalParking</w:t>
      </w:r>
      <w:proofErr w:type="spellEnd"/>
    </w:p>
    <w:p w:rsidR="005A6BEE" w:rsidRDefault="005A6BEE" w:rsidP="005A6BEE">
      <w:pPr>
        <w:pStyle w:val="Prrafodelista"/>
        <w:ind w:left="360"/>
        <w:rPr>
          <w:lang w:val="es-CO"/>
        </w:rPr>
      </w:pPr>
    </w:p>
    <w:p w:rsidR="005A6BEE" w:rsidRPr="00F473A4" w:rsidRDefault="005A6BEE" w:rsidP="005A6BEE">
      <w:pPr>
        <w:pStyle w:val="Prrafodelista"/>
        <w:numPr>
          <w:ilvl w:val="0"/>
          <w:numId w:val="2"/>
        </w:numPr>
        <w:rPr>
          <w:b/>
          <w:lang w:val="es-CO"/>
        </w:rPr>
      </w:pPr>
      <w:r w:rsidRPr="00F473A4">
        <w:rPr>
          <w:b/>
          <w:lang w:val="es-CO"/>
        </w:rPr>
        <w:t>Nombre de la aplicación</w:t>
      </w:r>
    </w:p>
    <w:p w:rsidR="005A6BEE" w:rsidRDefault="005A6BEE" w:rsidP="005A6BEE">
      <w:pPr>
        <w:pStyle w:val="Prrafodelista"/>
        <w:ind w:left="360"/>
        <w:rPr>
          <w:lang w:val="es-CO"/>
        </w:rPr>
      </w:pPr>
    </w:p>
    <w:p w:rsidR="005A6BEE" w:rsidRDefault="005A6BEE" w:rsidP="005A6BEE">
      <w:pPr>
        <w:pStyle w:val="Prrafodelista"/>
        <w:ind w:left="360"/>
        <w:rPr>
          <w:lang w:val="es-CO"/>
        </w:rPr>
      </w:pPr>
      <w:proofErr w:type="spellStart"/>
      <w:r>
        <w:rPr>
          <w:lang w:val="es-CO"/>
        </w:rPr>
        <w:t>MalParking</w:t>
      </w:r>
      <w:proofErr w:type="spellEnd"/>
    </w:p>
    <w:p w:rsidR="005A6BEE" w:rsidRDefault="005A6BEE" w:rsidP="005A6BEE">
      <w:pPr>
        <w:pStyle w:val="Prrafodelista"/>
        <w:ind w:left="360"/>
        <w:rPr>
          <w:lang w:val="es-CO"/>
        </w:rPr>
      </w:pPr>
    </w:p>
    <w:p w:rsidR="005A6BEE" w:rsidRPr="00F473A4" w:rsidRDefault="005A6BEE" w:rsidP="005A6BEE">
      <w:pPr>
        <w:pStyle w:val="Prrafodelista"/>
        <w:numPr>
          <w:ilvl w:val="0"/>
          <w:numId w:val="2"/>
        </w:numPr>
        <w:rPr>
          <w:b/>
          <w:lang w:val="es-CO"/>
        </w:rPr>
      </w:pPr>
      <w:r w:rsidRPr="00F473A4">
        <w:rPr>
          <w:b/>
          <w:lang w:val="es-CO"/>
        </w:rPr>
        <w:t>Integrantes</w:t>
      </w:r>
    </w:p>
    <w:p w:rsidR="005A6BEE" w:rsidRDefault="005A6BEE" w:rsidP="005A6BEE">
      <w:pPr>
        <w:pStyle w:val="Prrafodelista"/>
        <w:ind w:left="360"/>
        <w:rPr>
          <w:lang w:val="es-CO"/>
        </w:rPr>
      </w:pPr>
    </w:p>
    <w:p w:rsidR="005A6BEE" w:rsidRDefault="005A6BEE" w:rsidP="005A6BEE">
      <w:pPr>
        <w:pStyle w:val="Prrafodelista"/>
        <w:ind w:left="360"/>
        <w:rPr>
          <w:lang w:val="es-CO"/>
        </w:rPr>
      </w:pPr>
      <w:r>
        <w:rPr>
          <w:lang w:val="es-CO"/>
        </w:rPr>
        <w:t>Ivan Linares</w:t>
      </w:r>
    </w:p>
    <w:p w:rsidR="005A6BEE" w:rsidRDefault="005A6BEE" w:rsidP="005A6BEE">
      <w:pPr>
        <w:pStyle w:val="Prrafodelista"/>
        <w:ind w:left="360"/>
        <w:rPr>
          <w:lang w:val="es-CO"/>
        </w:rPr>
      </w:pPr>
      <w:r>
        <w:rPr>
          <w:lang w:val="es-CO"/>
        </w:rPr>
        <w:t>David Luna</w:t>
      </w:r>
    </w:p>
    <w:p w:rsidR="005A6BEE" w:rsidRDefault="005A6BEE" w:rsidP="005A6BEE">
      <w:pPr>
        <w:pStyle w:val="Prrafodelista"/>
        <w:ind w:left="360"/>
        <w:rPr>
          <w:lang w:val="es-CO"/>
        </w:rPr>
      </w:pPr>
      <w:r>
        <w:rPr>
          <w:lang w:val="es-CO"/>
        </w:rPr>
        <w:t>Alvaro Cortes</w:t>
      </w:r>
    </w:p>
    <w:p w:rsidR="005A6BEE" w:rsidRDefault="005A6BEE" w:rsidP="005A6BEE">
      <w:pPr>
        <w:pStyle w:val="Prrafodelista"/>
        <w:ind w:left="360"/>
        <w:rPr>
          <w:lang w:val="es-CO"/>
        </w:rPr>
      </w:pPr>
    </w:p>
    <w:p w:rsidR="005A6BEE" w:rsidRPr="00F473A4" w:rsidRDefault="005A6BEE" w:rsidP="005A6BEE">
      <w:pPr>
        <w:pStyle w:val="Prrafodelista"/>
        <w:numPr>
          <w:ilvl w:val="0"/>
          <w:numId w:val="2"/>
        </w:numPr>
        <w:rPr>
          <w:b/>
          <w:lang w:val="es-CO"/>
        </w:rPr>
      </w:pPr>
      <w:r w:rsidRPr="00F473A4">
        <w:rPr>
          <w:b/>
          <w:lang w:val="es-CO"/>
        </w:rPr>
        <w:t>Nombre del reto</w:t>
      </w:r>
    </w:p>
    <w:p w:rsidR="005A6BEE" w:rsidRDefault="005A6BEE" w:rsidP="005A6BEE">
      <w:pPr>
        <w:pStyle w:val="Prrafodelista"/>
        <w:ind w:left="360"/>
        <w:rPr>
          <w:lang w:val="es-CO"/>
        </w:rPr>
      </w:pPr>
    </w:p>
    <w:p w:rsidR="00F473A4" w:rsidRDefault="00F473A4" w:rsidP="005A6BEE">
      <w:pPr>
        <w:pStyle w:val="Prrafodelista"/>
        <w:ind w:left="360"/>
        <w:rPr>
          <w:lang w:val="es-CO"/>
        </w:rPr>
      </w:pPr>
      <w:r>
        <w:rPr>
          <w:lang w:val="es-CO"/>
        </w:rPr>
        <w:t>Estacionamiento sobre las calles</w:t>
      </w:r>
    </w:p>
    <w:p w:rsidR="005A6BEE" w:rsidRPr="005A6BEE" w:rsidRDefault="005A6BEE" w:rsidP="005A6BEE">
      <w:pPr>
        <w:pStyle w:val="Prrafodelista"/>
        <w:ind w:left="360"/>
        <w:rPr>
          <w:lang w:val="es-CO"/>
        </w:rPr>
      </w:pPr>
    </w:p>
    <w:p w:rsidR="005A6BEE" w:rsidRPr="00F473A4" w:rsidRDefault="00F473A4" w:rsidP="005A6BEE">
      <w:pPr>
        <w:pStyle w:val="Prrafodelista"/>
        <w:numPr>
          <w:ilvl w:val="0"/>
          <w:numId w:val="2"/>
        </w:numPr>
        <w:rPr>
          <w:b/>
          <w:lang w:val="es-CO"/>
        </w:rPr>
      </w:pPr>
      <w:r w:rsidRPr="00F473A4">
        <w:rPr>
          <w:b/>
          <w:lang w:val="es-CO"/>
        </w:rPr>
        <w:t>Descripción del reto</w:t>
      </w:r>
    </w:p>
    <w:p w:rsidR="00F473A4" w:rsidRDefault="00F473A4" w:rsidP="00F473A4">
      <w:pPr>
        <w:pStyle w:val="Prrafodelista"/>
        <w:ind w:left="360"/>
        <w:rPr>
          <w:lang w:val="es-CO"/>
        </w:rPr>
      </w:pPr>
    </w:p>
    <w:p w:rsidR="00F473A4" w:rsidRDefault="00F473A4" w:rsidP="00F473A4">
      <w:pPr>
        <w:pStyle w:val="Prrafodelista"/>
        <w:ind w:left="360"/>
        <w:rPr>
          <w:lang w:val="es-CO"/>
        </w:rPr>
      </w:pPr>
      <w:r>
        <w:rPr>
          <w:lang w:val="es-CO"/>
        </w:rPr>
        <w:t>¿Cómo podemos evitar que los conductores estacionen de manera inadecuada en las calles de la localidad?</w:t>
      </w:r>
    </w:p>
    <w:p w:rsidR="00F473A4" w:rsidRDefault="00F473A4" w:rsidP="00F473A4">
      <w:pPr>
        <w:pStyle w:val="Prrafodelista"/>
        <w:ind w:left="360"/>
        <w:jc w:val="both"/>
        <w:rPr>
          <w:lang w:val="es-CO"/>
        </w:rPr>
      </w:pPr>
    </w:p>
    <w:p w:rsidR="00F473A4" w:rsidRDefault="00F473A4" w:rsidP="005A6BEE">
      <w:pPr>
        <w:pStyle w:val="Prrafodelista"/>
        <w:numPr>
          <w:ilvl w:val="0"/>
          <w:numId w:val="2"/>
        </w:numPr>
        <w:rPr>
          <w:b/>
          <w:lang w:val="es-CO"/>
        </w:rPr>
      </w:pPr>
      <w:r w:rsidRPr="00F473A4">
        <w:rPr>
          <w:b/>
          <w:lang w:val="es-CO"/>
        </w:rPr>
        <w:t>Problema a tacar</w:t>
      </w:r>
    </w:p>
    <w:p w:rsidR="00F473A4" w:rsidRDefault="00F473A4" w:rsidP="00F473A4">
      <w:pPr>
        <w:pStyle w:val="Prrafodelista"/>
        <w:ind w:left="360"/>
        <w:rPr>
          <w:b/>
          <w:lang w:val="es-CO"/>
        </w:rPr>
      </w:pPr>
    </w:p>
    <w:p w:rsidR="00F473A4" w:rsidRPr="00E6401E" w:rsidRDefault="00F473A4" w:rsidP="00F473A4">
      <w:pPr>
        <w:pStyle w:val="Prrafodelista"/>
        <w:ind w:left="360"/>
        <w:rPr>
          <w:lang w:val="es-CO"/>
        </w:rPr>
      </w:pPr>
      <w:r w:rsidRPr="00E6401E">
        <w:rPr>
          <w:lang w:val="es-CO"/>
        </w:rPr>
        <w:t xml:space="preserve">El respeto por el espacio </w:t>
      </w:r>
      <w:r w:rsidR="00E6401E" w:rsidRPr="00E6401E">
        <w:rPr>
          <w:lang w:val="es-CO"/>
        </w:rPr>
        <w:t>público</w:t>
      </w:r>
      <w:r w:rsidRPr="00E6401E">
        <w:rPr>
          <w:lang w:val="es-CO"/>
        </w:rPr>
        <w:t xml:space="preserve"> de </w:t>
      </w:r>
      <w:r w:rsidR="00E6401E" w:rsidRPr="00E6401E">
        <w:rPr>
          <w:lang w:val="es-CO"/>
        </w:rPr>
        <w:t>los conductores mal estacionados</w:t>
      </w:r>
      <w:r w:rsidR="00E6401E">
        <w:rPr>
          <w:lang w:val="es-CO"/>
        </w:rPr>
        <w:t xml:space="preserve"> y empresas industriales que no cuentan con un parqueadero privado.</w:t>
      </w:r>
    </w:p>
    <w:p w:rsidR="00F473A4" w:rsidRDefault="00F473A4" w:rsidP="00F473A4">
      <w:pPr>
        <w:pStyle w:val="Prrafodelista"/>
        <w:ind w:left="360"/>
        <w:rPr>
          <w:b/>
          <w:lang w:val="es-CO"/>
        </w:rPr>
      </w:pPr>
    </w:p>
    <w:p w:rsidR="0020350B" w:rsidRDefault="0020350B" w:rsidP="00F473A4">
      <w:pPr>
        <w:pStyle w:val="Prrafodelista"/>
        <w:ind w:left="360"/>
        <w:rPr>
          <w:b/>
          <w:lang w:val="es-CO"/>
        </w:rPr>
      </w:pPr>
    </w:p>
    <w:p w:rsidR="0020350B" w:rsidRDefault="0020350B" w:rsidP="00F473A4">
      <w:pPr>
        <w:pStyle w:val="Prrafodelista"/>
        <w:ind w:left="360"/>
        <w:rPr>
          <w:b/>
          <w:lang w:val="es-CO"/>
        </w:rPr>
      </w:pPr>
    </w:p>
    <w:p w:rsidR="0020350B" w:rsidRDefault="0020350B" w:rsidP="00F473A4">
      <w:pPr>
        <w:pStyle w:val="Prrafodelista"/>
        <w:ind w:left="360"/>
        <w:rPr>
          <w:b/>
          <w:lang w:val="es-CO"/>
        </w:rPr>
      </w:pPr>
    </w:p>
    <w:p w:rsidR="0020350B" w:rsidRDefault="0020350B" w:rsidP="00F473A4">
      <w:pPr>
        <w:pStyle w:val="Prrafodelista"/>
        <w:ind w:left="360"/>
        <w:rPr>
          <w:b/>
          <w:lang w:val="es-CO"/>
        </w:rPr>
      </w:pPr>
    </w:p>
    <w:p w:rsidR="0020350B" w:rsidRDefault="0020350B" w:rsidP="00F473A4">
      <w:pPr>
        <w:pStyle w:val="Prrafodelista"/>
        <w:ind w:left="360"/>
        <w:rPr>
          <w:b/>
          <w:lang w:val="es-CO"/>
        </w:rPr>
      </w:pPr>
    </w:p>
    <w:p w:rsidR="0020350B" w:rsidRDefault="0020350B" w:rsidP="00F473A4">
      <w:pPr>
        <w:pStyle w:val="Prrafodelista"/>
        <w:ind w:left="360"/>
        <w:rPr>
          <w:b/>
          <w:lang w:val="es-CO"/>
        </w:rPr>
      </w:pPr>
    </w:p>
    <w:p w:rsidR="0020350B" w:rsidRDefault="0020350B" w:rsidP="00F473A4">
      <w:pPr>
        <w:pStyle w:val="Prrafodelista"/>
        <w:ind w:left="360"/>
        <w:rPr>
          <w:b/>
          <w:lang w:val="es-CO"/>
        </w:rPr>
      </w:pPr>
    </w:p>
    <w:p w:rsidR="0020350B" w:rsidRDefault="0020350B" w:rsidP="00F473A4">
      <w:pPr>
        <w:pStyle w:val="Prrafodelista"/>
        <w:ind w:left="360"/>
        <w:rPr>
          <w:b/>
          <w:lang w:val="es-CO"/>
        </w:rPr>
      </w:pPr>
    </w:p>
    <w:p w:rsidR="0020350B" w:rsidRDefault="0020350B" w:rsidP="00F473A4">
      <w:pPr>
        <w:pStyle w:val="Prrafodelista"/>
        <w:ind w:left="360"/>
        <w:rPr>
          <w:b/>
          <w:lang w:val="es-CO"/>
        </w:rPr>
      </w:pPr>
    </w:p>
    <w:p w:rsidR="0020350B" w:rsidRDefault="0020350B" w:rsidP="00F473A4">
      <w:pPr>
        <w:pStyle w:val="Prrafodelista"/>
        <w:ind w:left="360"/>
        <w:rPr>
          <w:b/>
          <w:lang w:val="es-CO"/>
        </w:rPr>
      </w:pPr>
    </w:p>
    <w:p w:rsidR="0020350B" w:rsidRDefault="0020350B" w:rsidP="00F473A4">
      <w:pPr>
        <w:pStyle w:val="Prrafodelista"/>
        <w:ind w:left="360"/>
        <w:rPr>
          <w:b/>
          <w:lang w:val="es-CO"/>
        </w:rPr>
      </w:pPr>
    </w:p>
    <w:p w:rsidR="0020350B" w:rsidRDefault="0020350B" w:rsidP="00F473A4">
      <w:pPr>
        <w:pStyle w:val="Prrafodelista"/>
        <w:ind w:left="360"/>
        <w:rPr>
          <w:b/>
          <w:lang w:val="es-CO"/>
        </w:rPr>
      </w:pPr>
    </w:p>
    <w:p w:rsidR="0020350B" w:rsidRDefault="0020350B" w:rsidP="00F473A4">
      <w:pPr>
        <w:pStyle w:val="Prrafodelista"/>
        <w:ind w:left="360"/>
        <w:rPr>
          <w:b/>
          <w:lang w:val="es-CO"/>
        </w:rPr>
      </w:pPr>
    </w:p>
    <w:p w:rsidR="00E6401E" w:rsidRPr="0020350B" w:rsidRDefault="00E6401E" w:rsidP="0020350B">
      <w:pPr>
        <w:pStyle w:val="Prrafodelista"/>
        <w:numPr>
          <w:ilvl w:val="0"/>
          <w:numId w:val="2"/>
        </w:numPr>
        <w:rPr>
          <w:b/>
          <w:lang w:val="es-CO"/>
        </w:rPr>
      </w:pPr>
      <w:r>
        <w:rPr>
          <w:b/>
          <w:lang w:val="es-CO"/>
        </w:rPr>
        <w:lastRenderedPageBreak/>
        <w:t>Mapa de empatía</w:t>
      </w:r>
    </w:p>
    <w:p w:rsidR="00F91DAB" w:rsidRPr="0020350B" w:rsidRDefault="0020350B" w:rsidP="0020350B">
      <w:pPr>
        <w:pStyle w:val="Prrafodelista"/>
        <w:ind w:left="360"/>
        <w:rPr>
          <w:b/>
          <w:lang w:val="es-CO"/>
        </w:rPr>
      </w:pPr>
      <w:r>
        <w:rPr>
          <w:b/>
          <w:noProof/>
          <w:lang w:val="es-CO" w:eastAsia="es-CO"/>
        </w:rPr>
        <w:drawing>
          <wp:inline distT="0" distB="0" distL="0" distR="0">
            <wp:extent cx="5608320" cy="4145280"/>
            <wp:effectExtent l="0" t="0" r="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50B" w:rsidRDefault="0020350B" w:rsidP="0020350B">
      <w:pPr>
        <w:pStyle w:val="Prrafodelista"/>
        <w:ind w:left="360"/>
        <w:rPr>
          <w:b/>
          <w:lang w:val="es-CO"/>
        </w:rPr>
      </w:pPr>
    </w:p>
    <w:p w:rsidR="0020350B" w:rsidRPr="0020350B" w:rsidRDefault="0020350B" w:rsidP="0020350B">
      <w:pPr>
        <w:pStyle w:val="Prrafodelista"/>
        <w:ind w:left="360"/>
        <w:rPr>
          <w:b/>
          <w:lang w:val="es-CO"/>
        </w:rPr>
      </w:pPr>
      <w:proofErr w:type="spellStart"/>
      <w:r>
        <w:rPr>
          <w:b/>
          <w:lang w:val="es-CO"/>
        </w:rPr>
        <w:t>Says</w:t>
      </w:r>
      <w:proofErr w:type="spellEnd"/>
      <w:r>
        <w:rPr>
          <w:b/>
          <w:lang w:val="es-CO"/>
        </w:rPr>
        <w:t xml:space="preserve"> </w:t>
      </w:r>
    </w:p>
    <w:p w:rsidR="0020350B" w:rsidRDefault="0020350B" w:rsidP="00E6401E">
      <w:pPr>
        <w:pStyle w:val="Prrafodelista"/>
        <w:ind w:left="360"/>
        <w:rPr>
          <w:b/>
          <w:lang w:val="es-CO"/>
        </w:rPr>
      </w:pPr>
      <w:r>
        <w:rPr>
          <w:b/>
          <w:noProof/>
          <w:lang w:val="es-CO" w:eastAsia="es-CO"/>
        </w:rPr>
        <w:drawing>
          <wp:inline distT="0" distB="0" distL="0" distR="0">
            <wp:extent cx="5608320" cy="318516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DAB" w:rsidRDefault="00F91DAB" w:rsidP="00E6401E">
      <w:pPr>
        <w:pStyle w:val="Prrafodelista"/>
        <w:ind w:left="360"/>
        <w:rPr>
          <w:b/>
          <w:lang w:val="es-CO"/>
        </w:rPr>
      </w:pPr>
    </w:p>
    <w:p w:rsidR="0020350B" w:rsidRPr="0020350B" w:rsidRDefault="0020350B" w:rsidP="0020350B">
      <w:pPr>
        <w:pStyle w:val="Prrafodelista"/>
        <w:ind w:left="360"/>
        <w:rPr>
          <w:b/>
          <w:lang w:val="es-CO"/>
        </w:rPr>
      </w:pPr>
      <w:proofErr w:type="spellStart"/>
      <w:r>
        <w:rPr>
          <w:b/>
          <w:lang w:val="es-CO"/>
        </w:rPr>
        <w:lastRenderedPageBreak/>
        <w:t>Thinks</w:t>
      </w:r>
      <w:proofErr w:type="spellEnd"/>
      <w:r>
        <w:rPr>
          <w:b/>
          <w:lang w:val="es-CO"/>
        </w:rPr>
        <w:t xml:space="preserve"> </w:t>
      </w:r>
    </w:p>
    <w:p w:rsidR="0020350B" w:rsidRDefault="0020350B" w:rsidP="00E6401E">
      <w:pPr>
        <w:pStyle w:val="Prrafodelista"/>
        <w:ind w:left="360"/>
        <w:rPr>
          <w:b/>
          <w:lang w:val="es-CO"/>
        </w:rPr>
      </w:pPr>
      <w:r>
        <w:rPr>
          <w:b/>
          <w:noProof/>
          <w:lang w:val="es-CO" w:eastAsia="es-CO"/>
        </w:rPr>
        <w:drawing>
          <wp:inline distT="0" distB="0" distL="0" distR="0">
            <wp:extent cx="4267200" cy="341492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721" cy="3420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DAB" w:rsidRDefault="00F91DAB" w:rsidP="00E6401E">
      <w:pPr>
        <w:pStyle w:val="Prrafodelista"/>
        <w:ind w:left="360"/>
        <w:rPr>
          <w:b/>
          <w:lang w:val="es-CO"/>
        </w:rPr>
      </w:pPr>
    </w:p>
    <w:p w:rsidR="0020350B" w:rsidRPr="0020350B" w:rsidRDefault="0020350B" w:rsidP="0020350B">
      <w:pPr>
        <w:pStyle w:val="Prrafodelista"/>
        <w:ind w:left="360"/>
        <w:rPr>
          <w:b/>
          <w:lang w:val="es-CO"/>
        </w:rPr>
      </w:pPr>
      <w:proofErr w:type="spellStart"/>
      <w:r>
        <w:rPr>
          <w:b/>
          <w:lang w:val="es-CO"/>
        </w:rPr>
        <w:t>Feels</w:t>
      </w:r>
      <w:proofErr w:type="spellEnd"/>
      <w:r>
        <w:rPr>
          <w:b/>
          <w:lang w:val="es-CO"/>
        </w:rPr>
        <w:t xml:space="preserve"> </w:t>
      </w:r>
    </w:p>
    <w:p w:rsidR="0020350B" w:rsidRDefault="0020350B" w:rsidP="00E6401E">
      <w:pPr>
        <w:pStyle w:val="Prrafodelista"/>
        <w:ind w:left="360"/>
        <w:rPr>
          <w:b/>
          <w:lang w:val="es-CO"/>
        </w:rPr>
      </w:pPr>
      <w:r>
        <w:rPr>
          <w:b/>
          <w:noProof/>
          <w:lang w:val="es-CO" w:eastAsia="es-CO"/>
        </w:rPr>
        <w:drawing>
          <wp:inline distT="0" distB="0" distL="0" distR="0">
            <wp:extent cx="3863340" cy="3716365"/>
            <wp:effectExtent l="0" t="0" r="381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952" cy="3721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DAB" w:rsidRDefault="00F91DAB" w:rsidP="00E6401E">
      <w:pPr>
        <w:pStyle w:val="Prrafodelista"/>
        <w:ind w:left="360"/>
        <w:rPr>
          <w:b/>
          <w:lang w:val="es-CO"/>
        </w:rPr>
      </w:pPr>
    </w:p>
    <w:p w:rsidR="00F91DAB" w:rsidRDefault="00F91DAB" w:rsidP="00E6401E">
      <w:pPr>
        <w:pStyle w:val="Prrafodelista"/>
        <w:ind w:left="360"/>
        <w:rPr>
          <w:b/>
          <w:lang w:val="es-CO"/>
        </w:rPr>
      </w:pPr>
    </w:p>
    <w:p w:rsidR="00F91DAB" w:rsidRDefault="00F91DAB" w:rsidP="00E6401E">
      <w:pPr>
        <w:pStyle w:val="Prrafodelista"/>
        <w:ind w:left="360"/>
        <w:rPr>
          <w:b/>
          <w:lang w:val="es-CO"/>
        </w:rPr>
      </w:pPr>
    </w:p>
    <w:p w:rsidR="0020350B" w:rsidRDefault="0020350B" w:rsidP="00E6401E">
      <w:pPr>
        <w:pStyle w:val="Prrafodelista"/>
        <w:ind w:left="360"/>
        <w:rPr>
          <w:b/>
          <w:lang w:val="es-CO"/>
        </w:rPr>
      </w:pPr>
      <w:proofErr w:type="spellStart"/>
      <w:r>
        <w:rPr>
          <w:b/>
          <w:lang w:val="es-CO"/>
        </w:rPr>
        <w:lastRenderedPageBreak/>
        <w:t>Does</w:t>
      </w:r>
      <w:proofErr w:type="spellEnd"/>
      <w:r>
        <w:rPr>
          <w:b/>
          <w:lang w:val="es-CO"/>
        </w:rPr>
        <w:t xml:space="preserve"> </w:t>
      </w:r>
    </w:p>
    <w:p w:rsidR="0020350B" w:rsidRDefault="0020350B" w:rsidP="00E6401E">
      <w:pPr>
        <w:pStyle w:val="Prrafodelista"/>
        <w:ind w:left="360"/>
        <w:rPr>
          <w:b/>
          <w:lang w:val="es-CO"/>
        </w:rPr>
      </w:pPr>
    </w:p>
    <w:p w:rsidR="0020350B" w:rsidRDefault="0020350B" w:rsidP="00E6401E">
      <w:pPr>
        <w:pStyle w:val="Prrafodelista"/>
        <w:ind w:left="360"/>
        <w:rPr>
          <w:b/>
          <w:lang w:val="es-CO"/>
        </w:rPr>
      </w:pPr>
      <w:r>
        <w:rPr>
          <w:b/>
          <w:noProof/>
          <w:lang w:val="es-CO" w:eastAsia="es-CO"/>
        </w:rPr>
        <w:drawing>
          <wp:inline distT="0" distB="0" distL="0" distR="0">
            <wp:extent cx="3832860" cy="2812154"/>
            <wp:effectExtent l="0" t="0" r="0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2960" cy="2819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3556" w:rsidRDefault="00CC3556" w:rsidP="00E6401E">
      <w:pPr>
        <w:pStyle w:val="Prrafodelista"/>
        <w:ind w:left="360"/>
        <w:rPr>
          <w:b/>
          <w:lang w:val="es-CO"/>
        </w:rPr>
      </w:pPr>
    </w:p>
    <w:p w:rsidR="004A74ED" w:rsidRDefault="004A74ED" w:rsidP="00E6401E">
      <w:pPr>
        <w:pStyle w:val="Prrafodelista"/>
        <w:ind w:left="360"/>
        <w:rPr>
          <w:b/>
          <w:lang w:val="es-CO"/>
        </w:rPr>
      </w:pPr>
    </w:p>
    <w:p w:rsidR="00E6401E" w:rsidRDefault="003C0ACB" w:rsidP="005A6BEE">
      <w:pPr>
        <w:pStyle w:val="Prrafodelista"/>
        <w:numPr>
          <w:ilvl w:val="0"/>
          <w:numId w:val="2"/>
        </w:numPr>
        <w:rPr>
          <w:b/>
          <w:lang w:val="es-CO"/>
        </w:rPr>
      </w:pPr>
      <w:r>
        <w:rPr>
          <w:b/>
          <w:lang w:val="es-CO"/>
        </w:rPr>
        <w:t>Conclusiones del mapa de empatía</w:t>
      </w:r>
    </w:p>
    <w:p w:rsidR="003C0ACB" w:rsidRDefault="003C0ACB" w:rsidP="003C0ACB">
      <w:pPr>
        <w:pStyle w:val="Prrafodelista"/>
        <w:ind w:left="360"/>
        <w:rPr>
          <w:b/>
          <w:lang w:val="es-CO"/>
        </w:rPr>
      </w:pPr>
    </w:p>
    <w:p w:rsidR="003C0ACB" w:rsidRPr="00E65640" w:rsidRDefault="00B80B1D" w:rsidP="00905511">
      <w:pPr>
        <w:pStyle w:val="Prrafodelista"/>
        <w:numPr>
          <w:ilvl w:val="0"/>
          <w:numId w:val="9"/>
        </w:numPr>
        <w:rPr>
          <w:lang w:val="es-CO"/>
        </w:rPr>
      </w:pPr>
      <w:r>
        <w:rPr>
          <w:lang w:val="es-CO"/>
        </w:rPr>
        <w:t>El inconformismo de la gente al no tener un espacio público l</w:t>
      </w:r>
      <w:r w:rsidR="00B24C6B">
        <w:rPr>
          <w:lang w:val="es-CO"/>
        </w:rPr>
        <w:t>ibre de carros mal estacionados.</w:t>
      </w:r>
    </w:p>
    <w:p w:rsidR="00B24C6B" w:rsidRPr="00E65640" w:rsidRDefault="00B24C6B" w:rsidP="00905511">
      <w:pPr>
        <w:pStyle w:val="Prrafodelista"/>
        <w:numPr>
          <w:ilvl w:val="0"/>
          <w:numId w:val="9"/>
        </w:numPr>
        <w:rPr>
          <w:lang w:val="es-CO"/>
        </w:rPr>
      </w:pPr>
      <w:r w:rsidRPr="00E65640">
        <w:rPr>
          <w:lang w:val="es-CO"/>
        </w:rPr>
        <w:t>Concientizar a los dueños de las empresas que busquen un parqueadero privado o se cambien de sector.</w:t>
      </w:r>
    </w:p>
    <w:p w:rsidR="00B24C6B" w:rsidRPr="00A87F97" w:rsidRDefault="00A87F97" w:rsidP="00905511">
      <w:pPr>
        <w:pStyle w:val="Prrafodelista"/>
        <w:numPr>
          <w:ilvl w:val="0"/>
          <w:numId w:val="9"/>
        </w:numPr>
        <w:rPr>
          <w:lang w:val="es-CO"/>
        </w:rPr>
      </w:pPr>
      <w:r>
        <w:rPr>
          <w:lang w:val="es-CO"/>
        </w:rPr>
        <w:t>El habitante del sector</w:t>
      </w:r>
      <w:r w:rsidRPr="00A87F97">
        <w:rPr>
          <w:lang w:val="es-CO"/>
        </w:rPr>
        <w:t xml:space="preserve"> </w:t>
      </w:r>
      <w:r>
        <w:rPr>
          <w:lang w:val="es-CO"/>
        </w:rPr>
        <w:t xml:space="preserve">solicita tener espacio público libre, donde pueda </w:t>
      </w:r>
      <w:r w:rsidR="00EC682F">
        <w:rPr>
          <w:lang w:val="es-CO"/>
        </w:rPr>
        <w:t>caminar tranquilamente</w:t>
      </w:r>
      <w:r>
        <w:rPr>
          <w:lang w:val="es-CO"/>
        </w:rPr>
        <w:t xml:space="preserve">, sin carros mal estacionados y </w:t>
      </w:r>
      <w:r w:rsidR="00EC682F">
        <w:rPr>
          <w:lang w:val="es-CO"/>
        </w:rPr>
        <w:t>la bulla o caos que generan los carros buscando por donde transitar.</w:t>
      </w:r>
    </w:p>
    <w:p w:rsidR="00A87F97" w:rsidRPr="0020350B" w:rsidRDefault="00EC682F" w:rsidP="00A87F97">
      <w:pPr>
        <w:pStyle w:val="Prrafodelista"/>
        <w:numPr>
          <w:ilvl w:val="0"/>
          <w:numId w:val="9"/>
        </w:numPr>
        <w:rPr>
          <w:b/>
          <w:lang w:val="es-CO"/>
        </w:rPr>
      </w:pPr>
      <w:r>
        <w:rPr>
          <w:lang w:val="es-CO"/>
        </w:rPr>
        <w:t>Buscar la manera de e</w:t>
      </w:r>
      <w:r w:rsidR="00A87F97">
        <w:rPr>
          <w:lang w:val="es-CO"/>
        </w:rPr>
        <w:t xml:space="preserve">videnciar </w:t>
      </w:r>
      <w:r>
        <w:rPr>
          <w:lang w:val="es-CO"/>
        </w:rPr>
        <w:t xml:space="preserve">o reportar a </w:t>
      </w:r>
      <w:r w:rsidR="00A87F97">
        <w:rPr>
          <w:lang w:val="es-CO"/>
        </w:rPr>
        <w:t xml:space="preserve">los conductores que no parquean </w:t>
      </w:r>
      <w:r>
        <w:rPr>
          <w:lang w:val="es-CO"/>
        </w:rPr>
        <w:t>correctamente.</w:t>
      </w:r>
    </w:p>
    <w:p w:rsidR="0020350B" w:rsidRPr="0020350B" w:rsidRDefault="0020350B" w:rsidP="0020350B">
      <w:pPr>
        <w:pStyle w:val="Prrafodelista"/>
        <w:numPr>
          <w:ilvl w:val="0"/>
          <w:numId w:val="9"/>
        </w:numPr>
        <w:rPr>
          <w:lang w:val="es-CO"/>
        </w:rPr>
      </w:pPr>
      <w:r w:rsidRPr="0020350B">
        <w:rPr>
          <w:lang w:val="es-CO"/>
        </w:rPr>
        <w:t>El habitante del sector siente inseguridad al transitar por las calles con tanto vehículo mal estacionado, ya que esto permite que haya poca visibilidad</w:t>
      </w:r>
      <w:r>
        <w:rPr>
          <w:lang w:val="es-CO"/>
        </w:rPr>
        <w:t xml:space="preserve"> en las vías. </w:t>
      </w:r>
      <w:r w:rsidRPr="0020350B">
        <w:rPr>
          <w:lang w:val="es-CO"/>
        </w:rPr>
        <w:t xml:space="preserve"> </w:t>
      </w:r>
    </w:p>
    <w:p w:rsidR="003C0ACB" w:rsidRDefault="003C0ACB" w:rsidP="003C0ACB">
      <w:pPr>
        <w:pStyle w:val="Prrafodelista"/>
        <w:ind w:left="360"/>
        <w:rPr>
          <w:b/>
          <w:lang w:val="es-CO"/>
        </w:rPr>
      </w:pPr>
    </w:p>
    <w:p w:rsidR="0070769C" w:rsidRDefault="0070769C" w:rsidP="003C0ACB">
      <w:pPr>
        <w:pStyle w:val="Prrafodelista"/>
        <w:ind w:left="360"/>
        <w:rPr>
          <w:b/>
          <w:lang w:val="es-CO"/>
        </w:rPr>
      </w:pPr>
    </w:p>
    <w:p w:rsidR="00EA55D8" w:rsidRDefault="00EA55D8" w:rsidP="003C0ACB">
      <w:pPr>
        <w:pStyle w:val="Prrafodelista"/>
        <w:ind w:left="360"/>
        <w:rPr>
          <w:b/>
          <w:lang w:val="es-CO"/>
        </w:rPr>
      </w:pPr>
    </w:p>
    <w:p w:rsidR="00EA55D8" w:rsidRDefault="00EA55D8" w:rsidP="003C0ACB">
      <w:pPr>
        <w:pStyle w:val="Prrafodelista"/>
        <w:ind w:left="360"/>
        <w:rPr>
          <w:b/>
          <w:lang w:val="es-CO"/>
        </w:rPr>
      </w:pPr>
    </w:p>
    <w:p w:rsidR="00EA55D8" w:rsidRDefault="00EA55D8" w:rsidP="003C0ACB">
      <w:pPr>
        <w:pStyle w:val="Prrafodelista"/>
        <w:ind w:left="360"/>
        <w:rPr>
          <w:b/>
          <w:lang w:val="es-CO"/>
        </w:rPr>
      </w:pPr>
    </w:p>
    <w:p w:rsidR="00EA55D8" w:rsidRDefault="00EA55D8" w:rsidP="003C0ACB">
      <w:pPr>
        <w:pStyle w:val="Prrafodelista"/>
        <w:ind w:left="360"/>
        <w:rPr>
          <w:b/>
          <w:lang w:val="es-CO"/>
        </w:rPr>
      </w:pPr>
    </w:p>
    <w:p w:rsidR="00EA55D8" w:rsidRDefault="00EA55D8" w:rsidP="003C0ACB">
      <w:pPr>
        <w:pStyle w:val="Prrafodelista"/>
        <w:ind w:left="360"/>
        <w:rPr>
          <w:b/>
          <w:lang w:val="es-CO"/>
        </w:rPr>
      </w:pPr>
    </w:p>
    <w:p w:rsidR="00EA55D8" w:rsidRDefault="00EA55D8" w:rsidP="003C0ACB">
      <w:pPr>
        <w:pStyle w:val="Prrafodelista"/>
        <w:ind w:left="360"/>
        <w:rPr>
          <w:b/>
          <w:lang w:val="es-CO"/>
        </w:rPr>
      </w:pPr>
    </w:p>
    <w:p w:rsidR="00EA55D8" w:rsidRDefault="00EA55D8" w:rsidP="003C0ACB">
      <w:pPr>
        <w:pStyle w:val="Prrafodelista"/>
        <w:ind w:left="360"/>
        <w:rPr>
          <w:b/>
          <w:lang w:val="es-CO"/>
        </w:rPr>
      </w:pPr>
    </w:p>
    <w:p w:rsidR="00EA55D8" w:rsidRDefault="00EA55D8" w:rsidP="003C0ACB">
      <w:pPr>
        <w:pStyle w:val="Prrafodelista"/>
        <w:ind w:left="360"/>
        <w:rPr>
          <w:b/>
          <w:lang w:val="es-CO"/>
        </w:rPr>
      </w:pPr>
    </w:p>
    <w:p w:rsidR="00EA55D8" w:rsidRDefault="00EA55D8" w:rsidP="003C0ACB">
      <w:pPr>
        <w:pStyle w:val="Prrafodelista"/>
        <w:ind w:left="360"/>
        <w:rPr>
          <w:b/>
          <w:lang w:val="es-CO"/>
        </w:rPr>
      </w:pPr>
    </w:p>
    <w:p w:rsidR="00EA55D8" w:rsidRDefault="00EA55D8" w:rsidP="003C0ACB">
      <w:pPr>
        <w:pStyle w:val="Prrafodelista"/>
        <w:ind w:left="360"/>
        <w:rPr>
          <w:b/>
          <w:lang w:val="es-CO"/>
        </w:rPr>
      </w:pPr>
    </w:p>
    <w:p w:rsidR="0030247A" w:rsidRPr="004D6ECC" w:rsidRDefault="00865D16" w:rsidP="004D6ECC">
      <w:pPr>
        <w:pStyle w:val="Prrafodelista"/>
        <w:numPr>
          <w:ilvl w:val="0"/>
          <w:numId w:val="2"/>
        </w:numPr>
        <w:rPr>
          <w:b/>
          <w:lang w:val="es-CO"/>
        </w:rPr>
      </w:pPr>
      <w:r>
        <w:rPr>
          <w:b/>
          <w:lang w:val="es-CO"/>
        </w:rPr>
        <w:lastRenderedPageBreak/>
        <w:t>Sketch</w:t>
      </w:r>
      <w:r w:rsidR="004D6ECC">
        <w:rPr>
          <w:b/>
          <w:lang w:val="es-CO"/>
        </w:rPr>
        <w:t>-wireframes</w:t>
      </w:r>
    </w:p>
    <w:p w:rsidR="0030247A" w:rsidRDefault="004D6ECC" w:rsidP="0030247A">
      <w:pPr>
        <w:pStyle w:val="Prrafodelista"/>
        <w:numPr>
          <w:ilvl w:val="0"/>
          <w:numId w:val="10"/>
        </w:numPr>
        <w:rPr>
          <w:b/>
          <w:lang w:val="es-CO"/>
        </w:rPr>
      </w:pPr>
      <w:r>
        <w:rPr>
          <w:b/>
          <w:lang w:val="es-CO"/>
        </w:rPr>
        <w:t>Pantalla inicio</w:t>
      </w:r>
      <w:r w:rsidR="0030247A">
        <w:rPr>
          <w:b/>
          <w:lang w:val="es-CO"/>
        </w:rPr>
        <w:t>.</w:t>
      </w:r>
    </w:p>
    <w:p w:rsidR="0030247A" w:rsidRDefault="00EA55D8" w:rsidP="00865D16">
      <w:pPr>
        <w:ind w:left="1440" w:firstLine="720"/>
        <w:rPr>
          <w:b/>
          <w:lang w:val="es-CO"/>
        </w:rPr>
      </w:pPr>
      <w:r>
        <w:rPr>
          <w:b/>
          <w:noProof/>
          <w:lang w:val="es-CO" w:eastAsia="es-CO"/>
        </w:rPr>
        <w:drawing>
          <wp:inline distT="0" distB="0" distL="0" distR="0">
            <wp:extent cx="2219325" cy="37052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55D8" w:rsidRDefault="00EA55D8" w:rsidP="00865D16">
      <w:pPr>
        <w:ind w:left="1440" w:firstLine="720"/>
        <w:rPr>
          <w:b/>
          <w:lang w:val="es-CO"/>
        </w:rPr>
      </w:pPr>
    </w:p>
    <w:p w:rsidR="0030247A" w:rsidRDefault="004D6ECC" w:rsidP="0030247A">
      <w:pPr>
        <w:pStyle w:val="Prrafodelista"/>
        <w:numPr>
          <w:ilvl w:val="0"/>
          <w:numId w:val="10"/>
        </w:numPr>
        <w:rPr>
          <w:b/>
          <w:lang w:val="es-CO"/>
        </w:rPr>
      </w:pPr>
      <w:r>
        <w:rPr>
          <w:b/>
          <w:lang w:val="es-CO"/>
        </w:rPr>
        <w:t>Opción denunciar</w:t>
      </w:r>
      <w:r w:rsidR="0030247A">
        <w:rPr>
          <w:b/>
          <w:lang w:val="es-CO"/>
        </w:rPr>
        <w:t>.</w:t>
      </w:r>
    </w:p>
    <w:p w:rsidR="00EA55D8" w:rsidRDefault="004D6ECC" w:rsidP="00EA55D8">
      <w:pPr>
        <w:rPr>
          <w:b/>
          <w:lang w:val="es-CO"/>
        </w:rPr>
      </w:pPr>
      <w:r>
        <w:rPr>
          <w:b/>
          <w:noProof/>
          <w:lang w:val="es-CO" w:eastAsia="es-CO"/>
        </w:rPr>
        <w:drawing>
          <wp:anchor distT="0" distB="0" distL="114300" distR="114300" simplePos="0" relativeHeight="251659264" behindDoc="0" locked="0" layoutInCell="1" allowOverlap="1" wp14:anchorId="15E0D655" wp14:editId="6D8B40EF">
            <wp:simplePos x="0" y="0"/>
            <wp:positionH relativeFrom="column">
              <wp:posOffset>1424305</wp:posOffset>
            </wp:positionH>
            <wp:positionV relativeFrom="paragraph">
              <wp:posOffset>73025</wp:posOffset>
            </wp:positionV>
            <wp:extent cx="2049145" cy="3075940"/>
            <wp:effectExtent l="0" t="0" r="8255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145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55D8" w:rsidRDefault="00EA55D8" w:rsidP="00EA55D8">
      <w:pPr>
        <w:rPr>
          <w:b/>
          <w:noProof/>
          <w:lang w:val="es-CO" w:eastAsia="es-CO"/>
        </w:rPr>
      </w:pPr>
      <w:bookmarkStart w:id="0" w:name="_GoBack"/>
      <w:bookmarkEnd w:id="0"/>
    </w:p>
    <w:p w:rsidR="004D6ECC" w:rsidRDefault="004D6ECC" w:rsidP="00EA55D8">
      <w:pPr>
        <w:rPr>
          <w:b/>
          <w:noProof/>
          <w:lang w:val="es-CO" w:eastAsia="es-CO"/>
        </w:rPr>
      </w:pPr>
    </w:p>
    <w:p w:rsidR="004D6ECC" w:rsidRDefault="004D6ECC" w:rsidP="00EA55D8">
      <w:pPr>
        <w:rPr>
          <w:b/>
          <w:noProof/>
          <w:lang w:val="es-CO" w:eastAsia="es-CO"/>
        </w:rPr>
      </w:pPr>
    </w:p>
    <w:p w:rsidR="004D6ECC" w:rsidRDefault="004D6ECC" w:rsidP="00EA55D8">
      <w:pPr>
        <w:rPr>
          <w:b/>
          <w:noProof/>
          <w:lang w:val="es-CO" w:eastAsia="es-CO"/>
        </w:rPr>
      </w:pPr>
    </w:p>
    <w:p w:rsidR="004D6ECC" w:rsidRDefault="004D6ECC" w:rsidP="00EA55D8">
      <w:pPr>
        <w:rPr>
          <w:b/>
          <w:noProof/>
          <w:lang w:val="es-CO" w:eastAsia="es-CO"/>
        </w:rPr>
      </w:pPr>
    </w:p>
    <w:p w:rsidR="004D6ECC" w:rsidRDefault="004D6ECC" w:rsidP="00EA55D8">
      <w:pPr>
        <w:rPr>
          <w:b/>
          <w:noProof/>
          <w:lang w:val="es-CO" w:eastAsia="es-CO"/>
        </w:rPr>
      </w:pPr>
    </w:p>
    <w:p w:rsidR="004D6ECC" w:rsidRDefault="004D6ECC" w:rsidP="00EA55D8">
      <w:pPr>
        <w:rPr>
          <w:b/>
          <w:noProof/>
          <w:lang w:val="es-CO" w:eastAsia="es-CO"/>
        </w:rPr>
      </w:pPr>
    </w:p>
    <w:p w:rsidR="004D6ECC" w:rsidRDefault="004D6ECC" w:rsidP="00EA55D8">
      <w:pPr>
        <w:rPr>
          <w:b/>
          <w:noProof/>
          <w:lang w:val="es-CO" w:eastAsia="es-CO"/>
        </w:rPr>
      </w:pPr>
    </w:p>
    <w:p w:rsidR="004D6ECC" w:rsidRDefault="004D6ECC" w:rsidP="00EA55D8">
      <w:pPr>
        <w:rPr>
          <w:b/>
          <w:noProof/>
          <w:lang w:val="es-CO" w:eastAsia="es-CO"/>
        </w:rPr>
      </w:pPr>
    </w:p>
    <w:p w:rsidR="004D6ECC" w:rsidRDefault="004D6ECC" w:rsidP="00EA55D8">
      <w:pPr>
        <w:rPr>
          <w:b/>
          <w:noProof/>
          <w:lang w:val="es-CO" w:eastAsia="es-CO"/>
        </w:rPr>
      </w:pPr>
    </w:p>
    <w:p w:rsidR="004D6ECC" w:rsidRDefault="004D6ECC" w:rsidP="00EA55D8">
      <w:pPr>
        <w:rPr>
          <w:b/>
          <w:noProof/>
          <w:lang w:val="es-CO" w:eastAsia="es-CO"/>
        </w:rPr>
      </w:pPr>
    </w:p>
    <w:p w:rsidR="004D6ECC" w:rsidRDefault="004D6ECC" w:rsidP="00EA55D8">
      <w:pPr>
        <w:rPr>
          <w:b/>
          <w:noProof/>
          <w:lang w:val="es-CO" w:eastAsia="es-CO"/>
        </w:rPr>
      </w:pPr>
    </w:p>
    <w:p w:rsidR="004D6ECC" w:rsidRDefault="004D6ECC" w:rsidP="00EA55D8">
      <w:pPr>
        <w:rPr>
          <w:b/>
          <w:noProof/>
          <w:lang w:val="es-CO" w:eastAsia="es-CO"/>
        </w:rPr>
      </w:pPr>
    </w:p>
    <w:p w:rsidR="004D6ECC" w:rsidRPr="00EA55D8" w:rsidRDefault="004D6ECC" w:rsidP="00EA55D8">
      <w:pPr>
        <w:rPr>
          <w:b/>
          <w:lang w:val="es-CO"/>
        </w:rPr>
      </w:pPr>
    </w:p>
    <w:p w:rsidR="007926D0" w:rsidRDefault="007926D0" w:rsidP="00F55D8A">
      <w:pPr>
        <w:pStyle w:val="Prrafodelista"/>
        <w:numPr>
          <w:ilvl w:val="0"/>
          <w:numId w:val="10"/>
        </w:numPr>
        <w:rPr>
          <w:b/>
          <w:lang w:val="es-CO"/>
        </w:rPr>
      </w:pPr>
      <w:r>
        <w:rPr>
          <w:b/>
          <w:lang w:val="es-CO"/>
        </w:rPr>
        <w:t>Inicio de sesión (registrarse y autenticarse)</w:t>
      </w:r>
      <w:r w:rsidR="00F55D8A">
        <w:rPr>
          <w:b/>
          <w:lang w:val="es-CO"/>
        </w:rPr>
        <w:t>.</w:t>
      </w:r>
      <w:r>
        <w:rPr>
          <w:b/>
          <w:lang w:val="es-CO"/>
        </w:rPr>
        <w:t xml:space="preserve"> </w:t>
      </w:r>
    </w:p>
    <w:p w:rsidR="00F55D8A" w:rsidRDefault="007926D0" w:rsidP="007926D0">
      <w:pPr>
        <w:pStyle w:val="Prrafodelista"/>
        <w:rPr>
          <w:b/>
          <w:lang w:val="es-CO"/>
        </w:rPr>
      </w:pPr>
      <w:r>
        <w:rPr>
          <w:b/>
          <w:lang w:val="es-CO"/>
        </w:rPr>
        <w:t xml:space="preserve">(Alvaro Cortes) </w:t>
      </w:r>
    </w:p>
    <w:p w:rsidR="0030247A" w:rsidRDefault="0030247A" w:rsidP="0030247A">
      <w:pPr>
        <w:rPr>
          <w:b/>
          <w:lang w:val="es-CO"/>
        </w:rPr>
      </w:pPr>
    </w:p>
    <w:p w:rsidR="00B426C4" w:rsidRDefault="00B426C4" w:rsidP="00B426C4">
      <w:pPr>
        <w:rPr>
          <w:b/>
          <w:lang w:val="es-CO"/>
        </w:rPr>
      </w:pPr>
    </w:p>
    <w:p w:rsidR="00B426C4" w:rsidRPr="00B426C4" w:rsidRDefault="00B426C4" w:rsidP="00B426C4">
      <w:pPr>
        <w:rPr>
          <w:b/>
          <w:lang w:val="es-CO"/>
        </w:rPr>
      </w:pPr>
    </w:p>
    <w:p w:rsidR="00B426C4" w:rsidRPr="00F55D8A" w:rsidRDefault="00B426C4" w:rsidP="00F55D8A">
      <w:pPr>
        <w:rPr>
          <w:b/>
          <w:lang w:val="es-CO"/>
        </w:rPr>
      </w:pPr>
    </w:p>
    <w:sectPr w:rsidR="00B426C4" w:rsidRPr="00F55D8A">
      <w:headerReference w:type="default" r:id="rId16"/>
      <w:footerReference w:type="default" r:id="rId17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64C98" w:rsidRDefault="00A64C98" w:rsidP="004E2C2D">
      <w:pPr>
        <w:spacing w:after="0" w:line="240" w:lineRule="auto"/>
      </w:pPr>
      <w:r>
        <w:separator/>
      </w:r>
    </w:p>
  </w:endnote>
  <w:endnote w:type="continuationSeparator" w:id="0">
    <w:p w:rsidR="00A64C98" w:rsidRDefault="00A64C98" w:rsidP="004E2C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shd w:val="clear" w:color="auto" w:fill="5B9BD5" w:themeFill="accent1"/>
      <w:tblCellMar>
        <w:left w:w="115" w:type="dxa"/>
        <w:right w:w="115" w:type="dxa"/>
      </w:tblCellMar>
      <w:tblLook w:val="04A0" w:firstRow="1" w:lastRow="0" w:firstColumn="1" w:lastColumn="0" w:noHBand="0" w:noVBand="1"/>
    </w:tblPr>
    <w:tblGrid>
      <w:gridCol w:w="4534"/>
      <w:gridCol w:w="4534"/>
    </w:tblGrid>
    <w:tr w:rsidR="004E2C2D">
      <w:tc>
        <w:tcPr>
          <w:tcW w:w="2500" w:type="pct"/>
          <w:shd w:val="clear" w:color="auto" w:fill="5B9BD5" w:themeFill="accent1"/>
          <w:vAlign w:val="center"/>
        </w:tcPr>
        <w:p w:rsidR="004E2C2D" w:rsidRDefault="00A64C98" w:rsidP="003E46A2">
          <w:pPr>
            <w:pStyle w:val="Piedepgina"/>
            <w:spacing w:before="80" w:after="80"/>
            <w:jc w:val="both"/>
            <w:rPr>
              <w:caps/>
              <w:color w:val="FFFFFF" w:themeColor="background1"/>
              <w:sz w:val="18"/>
              <w:szCs w:val="18"/>
            </w:rPr>
          </w:pPr>
          <w:sdt>
            <w:sdtPr>
              <w:rPr>
                <w:caps/>
                <w:color w:val="FFFFFF" w:themeColor="background1"/>
                <w:sz w:val="18"/>
                <w:szCs w:val="18"/>
              </w:rPr>
              <w:alias w:val="Título"/>
              <w:tag w:val=""/>
              <w:id w:val="-578829839"/>
              <w:placeholder>
                <w:docPart w:val="B3431E34769A44279510AAD1D6CA4374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 w:rsidR="003E46A2">
                <w:rPr>
                  <w:caps/>
                  <w:color w:val="FFFFFF" w:themeColor="background1"/>
                  <w:sz w:val="18"/>
                  <w:szCs w:val="18"/>
                </w:rPr>
                <w:t>ProYECTO - MALPARKING</w:t>
              </w:r>
            </w:sdtContent>
          </w:sdt>
        </w:p>
      </w:tc>
      <w:tc>
        <w:tcPr>
          <w:tcW w:w="2500" w:type="pct"/>
          <w:shd w:val="clear" w:color="auto" w:fill="5B9BD5" w:themeFill="accent1"/>
          <w:vAlign w:val="center"/>
        </w:tcPr>
        <w:sdt>
          <w:sdtPr>
            <w:rPr>
              <w:caps/>
              <w:color w:val="FFFFFF" w:themeColor="background1"/>
              <w:sz w:val="18"/>
              <w:szCs w:val="18"/>
            </w:rPr>
            <w:alias w:val="Autor"/>
            <w:tag w:val=""/>
            <w:id w:val="-1822267932"/>
            <w:placeholder>
              <w:docPart w:val="EFF16FCDF22C4F1A9DFE66A2750B6A35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:rsidR="004E2C2D" w:rsidRDefault="003E46A2" w:rsidP="003E46A2">
              <w:pPr>
                <w:pStyle w:val="Piedepgina"/>
                <w:spacing w:before="80" w:after="80"/>
                <w:jc w:val="right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  <w:lang w:val="es-CO"/>
                </w:rPr>
                <w:t>il</w:t>
              </w:r>
              <w:r w:rsidR="004E2C2D">
                <w:rPr>
                  <w:caps/>
                  <w:color w:val="FFFFFF" w:themeColor="background1"/>
                  <w:sz w:val="18"/>
                  <w:szCs w:val="18"/>
                  <w:lang w:val="es-CO"/>
                </w:rPr>
                <w:t>-</w:t>
              </w:r>
              <w:r>
                <w:rPr>
                  <w:caps/>
                  <w:color w:val="FFFFFF" w:themeColor="background1"/>
                  <w:sz w:val="18"/>
                  <w:szCs w:val="18"/>
                  <w:lang w:val="es-CO"/>
                </w:rPr>
                <w:t>dv-aC</w:t>
              </w:r>
            </w:p>
          </w:sdtContent>
        </w:sdt>
      </w:tc>
    </w:tr>
  </w:tbl>
  <w:p w:rsidR="004E2C2D" w:rsidRDefault="004E2C2D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64C98" w:rsidRDefault="00A64C98" w:rsidP="004E2C2D">
      <w:pPr>
        <w:spacing w:after="0" w:line="240" w:lineRule="auto"/>
      </w:pPr>
      <w:r>
        <w:separator/>
      </w:r>
    </w:p>
  </w:footnote>
  <w:footnote w:type="continuationSeparator" w:id="0">
    <w:p w:rsidR="00A64C98" w:rsidRDefault="00A64C98" w:rsidP="004E2C2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E2C2D" w:rsidRPr="004E2C2D" w:rsidRDefault="003E46A2" w:rsidP="003E46A2">
    <w:pPr>
      <w:pStyle w:val="Encabezado"/>
      <w:jc w:val="right"/>
      <w:rPr>
        <w:lang w:val="es-CO"/>
      </w:rPr>
    </w:pPr>
    <w:r>
      <w:rPr>
        <w:lang w:val="es-CO"/>
      </w:rPr>
      <w:t>Capacitación Full Stack - Fedesoft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AA580B"/>
    <w:multiLevelType w:val="hybridMultilevel"/>
    <w:tmpl w:val="D38E9B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05843ED9"/>
    <w:multiLevelType w:val="hybridMultilevel"/>
    <w:tmpl w:val="0096B3C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F2A649C"/>
    <w:multiLevelType w:val="hybridMultilevel"/>
    <w:tmpl w:val="85B636A2"/>
    <w:lvl w:ilvl="0" w:tplc="F38CDFA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97C2560"/>
    <w:multiLevelType w:val="hybridMultilevel"/>
    <w:tmpl w:val="5C220F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71B6495"/>
    <w:multiLevelType w:val="hybridMultilevel"/>
    <w:tmpl w:val="462EA1B4"/>
    <w:lvl w:ilvl="0" w:tplc="F474B6D2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6A79685A"/>
    <w:multiLevelType w:val="hybridMultilevel"/>
    <w:tmpl w:val="291EBAC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7271228A"/>
    <w:multiLevelType w:val="hybridMultilevel"/>
    <w:tmpl w:val="46CEB6F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78DA1035"/>
    <w:multiLevelType w:val="hybridMultilevel"/>
    <w:tmpl w:val="0EC84A1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79F73A59"/>
    <w:multiLevelType w:val="hybridMultilevel"/>
    <w:tmpl w:val="0674FF6E"/>
    <w:lvl w:ilvl="0" w:tplc="F38CDFA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7D8A6399"/>
    <w:multiLevelType w:val="hybridMultilevel"/>
    <w:tmpl w:val="7136A44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8"/>
  </w:num>
  <w:num w:numId="4">
    <w:abstractNumId w:val="1"/>
  </w:num>
  <w:num w:numId="5">
    <w:abstractNumId w:val="6"/>
  </w:num>
  <w:num w:numId="6">
    <w:abstractNumId w:val="5"/>
  </w:num>
  <w:num w:numId="7">
    <w:abstractNumId w:val="7"/>
  </w:num>
  <w:num w:numId="8">
    <w:abstractNumId w:val="0"/>
  </w:num>
  <w:num w:numId="9">
    <w:abstractNumId w:val="9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E2C2D"/>
    <w:rsid w:val="000E1469"/>
    <w:rsid w:val="001C5AB3"/>
    <w:rsid w:val="0020350B"/>
    <w:rsid w:val="00260C0B"/>
    <w:rsid w:val="002F33BC"/>
    <w:rsid w:val="0030247A"/>
    <w:rsid w:val="003511CF"/>
    <w:rsid w:val="0035208A"/>
    <w:rsid w:val="003931C5"/>
    <w:rsid w:val="003C0ACB"/>
    <w:rsid w:val="003E46A2"/>
    <w:rsid w:val="00457038"/>
    <w:rsid w:val="004A74ED"/>
    <w:rsid w:val="004D6ECC"/>
    <w:rsid w:val="004E2C2D"/>
    <w:rsid w:val="005A6BEE"/>
    <w:rsid w:val="0070769C"/>
    <w:rsid w:val="007926D0"/>
    <w:rsid w:val="00865D16"/>
    <w:rsid w:val="008772E8"/>
    <w:rsid w:val="00905511"/>
    <w:rsid w:val="00A64C98"/>
    <w:rsid w:val="00A87F97"/>
    <w:rsid w:val="00A90092"/>
    <w:rsid w:val="00B24C6B"/>
    <w:rsid w:val="00B426C4"/>
    <w:rsid w:val="00B70CD1"/>
    <w:rsid w:val="00B80B1D"/>
    <w:rsid w:val="00CC3556"/>
    <w:rsid w:val="00CE6C6A"/>
    <w:rsid w:val="00D34A5B"/>
    <w:rsid w:val="00DD231E"/>
    <w:rsid w:val="00E6401E"/>
    <w:rsid w:val="00E65640"/>
    <w:rsid w:val="00EA55D8"/>
    <w:rsid w:val="00EC682F"/>
    <w:rsid w:val="00F473A4"/>
    <w:rsid w:val="00F55D8A"/>
    <w:rsid w:val="00F91DAB"/>
    <w:rsid w:val="00FE65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E2C2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E2C2D"/>
  </w:style>
  <w:style w:type="paragraph" w:styleId="Piedepgina">
    <w:name w:val="footer"/>
    <w:basedOn w:val="Normal"/>
    <w:link w:val="PiedepginaCar"/>
    <w:uiPriority w:val="99"/>
    <w:unhideWhenUsed/>
    <w:rsid w:val="004E2C2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E2C2D"/>
  </w:style>
  <w:style w:type="paragraph" w:styleId="Prrafodelista">
    <w:name w:val="List Paragraph"/>
    <w:basedOn w:val="Normal"/>
    <w:uiPriority w:val="34"/>
    <w:qFormat/>
    <w:rsid w:val="003E46A2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FE65F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E65F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E2C2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E2C2D"/>
  </w:style>
  <w:style w:type="paragraph" w:styleId="Piedepgina">
    <w:name w:val="footer"/>
    <w:basedOn w:val="Normal"/>
    <w:link w:val="PiedepginaCar"/>
    <w:uiPriority w:val="99"/>
    <w:unhideWhenUsed/>
    <w:rsid w:val="004E2C2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E2C2D"/>
  </w:style>
  <w:style w:type="paragraph" w:styleId="Prrafodelista">
    <w:name w:val="List Paragraph"/>
    <w:basedOn w:val="Normal"/>
    <w:uiPriority w:val="34"/>
    <w:qFormat/>
    <w:rsid w:val="003E46A2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FE65F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E65F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9718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glossaryDocument" Target="glossary/document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B3431E34769A44279510AAD1D6CA43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2D79D29-BD01-4513-99EF-1345093EE876}"/>
      </w:docPartPr>
      <w:docPartBody>
        <w:p w:rsidR="00CA2B4F" w:rsidRDefault="00756147" w:rsidP="00756147">
          <w:pPr>
            <w:pStyle w:val="B3431E34769A44279510AAD1D6CA4374"/>
          </w:pPr>
          <w:r>
            <w:rPr>
              <w:caps/>
              <w:color w:val="FFFFFF" w:themeColor="background1"/>
              <w:sz w:val="18"/>
              <w:szCs w:val="18"/>
              <w:lang w:val="es-ES"/>
            </w:rPr>
            <w:t>[Título del documento]</w:t>
          </w:r>
        </w:p>
      </w:docPartBody>
    </w:docPart>
    <w:docPart>
      <w:docPartPr>
        <w:name w:val="EFF16FCDF22C4F1A9DFE66A2750B6A3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2805A69-823D-4DC0-92C8-3E917C89A4FC}"/>
      </w:docPartPr>
      <w:docPartBody>
        <w:p w:rsidR="00CA2B4F" w:rsidRDefault="00756147" w:rsidP="00756147">
          <w:pPr>
            <w:pStyle w:val="EFF16FCDF22C4F1A9DFE66A2750B6A35"/>
          </w:pPr>
          <w:r>
            <w:rPr>
              <w:caps/>
              <w:color w:val="FFFFFF" w:themeColor="background1"/>
              <w:sz w:val="18"/>
              <w:szCs w:val="18"/>
              <w:lang w:val="es-ES"/>
            </w:rPr>
            <w:t>[Nombre del 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56147"/>
    <w:rsid w:val="005210D7"/>
    <w:rsid w:val="00756147"/>
    <w:rsid w:val="00A62495"/>
    <w:rsid w:val="00CA2B4F"/>
    <w:rsid w:val="00DB70D7"/>
    <w:rsid w:val="00F47B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C91F7491898F45ADBAEF92D480289FCB">
    <w:name w:val="C91F7491898F45ADBAEF92D480289FCB"/>
    <w:rsid w:val="00756147"/>
  </w:style>
  <w:style w:type="paragraph" w:customStyle="1" w:styleId="8AC0D3FA0BCC4A6B8218AEB89B6C3110">
    <w:name w:val="8AC0D3FA0BCC4A6B8218AEB89B6C3110"/>
    <w:rsid w:val="00756147"/>
  </w:style>
  <w:style w:type="paragraph" w:customStyle="1" w:styleId="B3431E34769A44279510AAD1D6CA4374">
    <w:name w:val="B3431E34769A44279510AAD1D6CA4374"/>
    <w:rsid w:val="00756147"/>
  </w:style>
  <w:style w:type="paragraph" w:customStyle="1" w:styleId="EFF16FCDF22C4F1A9DFE66A2750B6A35">
    <w:name w:val="EFF16FCDF22C4F1A9DFE66A2750B6A35"/>
    <w:rsid w:val="00756147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C91F7491898F45ADBAEF92D480289FCB">
    <w:name w:val="C91F7491898F45ADBAEF92D480289FCB"/>
    <w:rsid w:val="00756147"/>
  </w:style>
  <w:style w:type="paragraph" w:customStyle="1" w:styleId="8AC0D3FA0BCC4A6B8218AEB89B6C3110">
    <w:name w:val="8AC0D3FA0BCC4A6B8218AEB89B6C3110"/>
    <w:rsid w:val="00756147"/>
  </w:style>
  <w:style w:type="paragraph" w:customStyle="1" w:styleId="B3431E34769A44279510AAD1D6CA4374">
    <w:name w:val="B3431E34769A44279510AAD1D6CA4374"/>
    <w:rsid w:val="00756147"/>
  </w:style>
  <w:style w:type="paragraph" w:customStyle="1" w:styleId="EFF16FCDF22C4F1A9DFE66A2750B6A35">
    <w:name w:val="EFF16FCDF22C4F1A9DFE66A2750B6A35"/>
    <w:rsid w:val="0075614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92B710-BFA5-4354-9F35-EEF5EE9DB3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6</Pages>
  <Words>214</Words>
  <Characters>1180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ProYECTO - MALPARKING</vt:lpstr>
    </vt:vector>
  </TitlesOfParts>
  <Company/>
  <LinksUpToDate>false</LinksUpToDate>
  <CharactersWithSpaces>1392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ProYECTO - MALPARKING</dc:title>
  <dc:subject/>
  <dc:creator>il-dv-aC</dc:creator>
  <cp:keywords/>
  <dc:description/>
  <cp:lastModifiedBy>ESTUDIANTE</cp:lastModifiedBy>
  <cp:revision>5</cp:revision>
  <dcterms:created xsi:type="dcterms:W3CDTF">2018-08-21T20:57:00Z</dcterms:created>
  <dcterms:modified xsi:type="dcterms:W3CDTF">2018-08-21T22:49:00Z</dcterms:modified>
</cp:coreProperties>
</file>